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DBDF74" w14:textId="6B8F6EB6" w:rsidR="006172E7" w:rsidRPr="00103963" w:rsidRDefault="00082372" w:rsidP="0003141F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103963">
        <w:rPr>
          <w:rFonts w:ascii="Times New Roman" w:hAnsi="Times New Roman" w:cs="Times New Roman"/>
          <w:b/>
          <w:bCs/>
          <w:sz w:val="36"/>
          <w:szCs w:val="36"/>
        </w:rPr>
        <w:t>REGULAMIN</w:t>
      </w:r>
    </w:p>
    <w:p w14:paraId="32CBF7ED" w14:textId="7BC02912" w:rsidR="00082372" w:rsidRPr="00103963" w:rsidRDefault="00082372" w:rsidP="0003141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3963">
        <w:rPr>
          <w:rFonts w:ascii="Times New Roman" w:hAnsi="Times New Roman" w:cs="Times New Roman"/>
          <w:b/>
          <w:sz w:val="28"/>
          <w:szCs w:val="28"/>
        </w:rPr>
        <w:t xml:space="preserve">MIĘDZYSZKOLNEGO KONKURSU PLASTYCZNO-TECHNICZNEGO </w:t>
      </w:r>
      <w:r w:rsidR="0003141F" w:rsidRPr="00103963">
        <w:rPr>
          <w:rFonts w:ascii="Times New Roman" w:hAnsi="Times New Roman" w:cs="Times New Roman"/>
          <w:b/>
          <w:sz w:val="28"/>
          <w:szCs w:val="28"/>
        </w:rPr>
        <w:br/>
      </w:r>
      <w:r w:rsidRPr="00103963">
        <w:rPr>
          <w:rFonts w:ascii="Times New Roman" w:hAnsi="Times New Roman" w:cs="Times New Roman"/>
          <w:b/>
          <w:sz w:val="28"/>
          <w:szCs w:val="28"/>
        </w:rPr>
        <w:t>„WYPUKŁA KSIĄŻECZKA”</w:t>
      </w:r>
    </w:p>
    <w:p w14:paraId="36C95A1D" w14:textId="77777777" w:rsidR="00082372" w:rsidRDefault="00082372" w:rsidP="00082372">
      <w:pPr>
        <w:rPr>
          <w:b/>
        </w:rPr>
      </w:pPr>
    </w:p>
    <w:p w14:paraId="6231C2B0" w14:textId="0C258B09" w:rsidR="00082372" w:rsidRPr="00933A4B" w:rsidRDefault="0003141F" w:rsidP="00933A4B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33A4B">
        <w:rPr>
          <w:rFonts w:ascii="Times New Roman" w:hAnsi="Times New Roman" w:cs="Times New Roman"/>
          <w:sz w:val="28"/>
          <w:szCs w:val="28"/>
        </w:rPr>
        <w:t>Postanowienia</w:t>
      </w:r>
      <w:r w:rsidR="00082372" w:rsidRPr="00933A4B">
        <w:rPr>
          <w:rFonts w:ascii="Times New Roman" w:hAnsi="Times New Roman" w:cs="Times New Roman"/>
          <w:sz w:val="28"/>
          <w:szCs w:val="28"/>
        </w:rPr>
        <w:t xml:space="preserve"> ogólne</w:t>
      </w:r>
      <w:r w:rsidR="0028572B" w:rsidRPr="00933A4B">
        <w:rPr>
          <w:rFonts w:ascii="Times New Roman" w:hAnsi="Times New Roman" w:cs="Times New Roman"/>
          <w:sz w:val="28"/>
          <w:szCs w:val="28"/>
        </w:rPr>
        <w:t>:</w:t>
      </w:r>
    </w:p>
    <w:p w14:paraId="4C6D49C8" w14:textId="7A7B2B1C" w:rsidR="00082372" w:rsidRPr="00933A4B" w:rsidRDefault="00082372" w:rsidP="00933A4B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33A4B">
        <w:rPr>
          <w:rFonts w:ascii="Times New Roman" w:hAnsi="Times New Roman" w:cs="Times New Roman"/>
          <w:sz w:val="24"/>
          <w:szCs w:val="24"/>
        </w:rPr>
        <w:t>Organizatorem konkursu jest Szkoła Podstawowa nr 52 w Gdyni.</w:t>
      </w:r>
    </w:p>
    <w:p w14:paraId="68A78B54" w14:textId="3D1D384F" w:rsidR="00082372" w:rsidRPr="00933A4B" w:rsidRDefault="00082372" w:rsidP="00933A4B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33A4B">
        <w:rPr>
          <w:rFonts w:ascii="Times New Roman" w:hAnsi="Times New Roman" w:cs="Times New Roman"/>
          <w:sz w:val="24"/>
          <w:szCs w:val="24"/>
        </w:rPr>
        <w:t>Konkurs skierowany jest do uczniów klas 4-8 szkół podstawowych.</w:t>
      </w:r>
    </w:p>
    <w:p w14:paraId="7523350D" w14:textId="7C09444D" w:rsidR="00082372" w:rsidRPr="00933A4B" w:rsidRDefault="00082372" w:rsidP="00933A4B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33A4B">
        <w:rPr>
          <w:rFonts w:ascii="Times New Roman" w:hAnsi="Times New Roman" w:cs="Times New Roman"/>
          <w:sz w:val="28"/>
          <w:szCs w:val="28"/>
        </w:rPr>
        <w:t>Cele konkursu:</w:t>
      </w:r>
    </w:p>
    <w:p w14:paraId="51C13B78" w14:textId="77777777" w:rsidR="00082372" w:rsidRPr="00933A4B" w:rsidRDefault="00082372" w:rsidP="00933A4B">
      <w:pPr>
        <w:pStyle w:val="Akapitzlist"/>
        <w:numPr>
          <w:ilvl w:val="0"/>
          <w:numId w:val="3"/>
        </w:numPr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 w:rsidRPr="00933A4B">
        <w:rPr>
          <w:rFonts w:ascii="Times New Roman" w:hAnsi="Times New Roman" w:cs="Times New Roman"/>
          <w:sz w:val="24"/>
          <w:szCs w:val="24"/>
        </w:rPr>
        <w:t>rozwijanie wśród uczniów tolerancji wobec rówieśników z niepełnosprawnościami,</w:t>
      </w:r>
    </w:p>
    <w:p w14:paraId="7D135164" w14:textId="1E66097D" w:rsidR="00082372" w:rsidRPr="00933A4B" w:rsidRDefault="00082372" w:rsidP="00933A4B">
      <w:pPr>
        <w:pStyle w:val="Akapitzlist"/>
        <w:numPr>
          <w:ilvl w:val="0"/>
          <w:numId w:val="3"/>
        </w:numPr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 w:rsidRPr="00933A4B">
        <w:rPr>
          <w:rFonts w:ascii="Times New Roman" w:hAnsi="Times New Roman" w:cs="Times New Roman"/>
          <w:sz w:val="24"/>
          <w:szCs w:val="24"/>
        </w:rPr>
        <w:t>przygotowanie uczniów do współuczestniczenia w procesie kształcenia bez względu na dysfunkcje,</w:t>
      </w:r>
    </w:p>
    <w:p w14:paraId="6926719F" w14:textId="0A39D6EF" w:rsidR="00082372" w:rsidRPr="00933A4B" w:rsidRDefault="00082372" w:rsidP="00933A4B">
      <w:pPr>
        <w:pStyle w:val="Akapitzlist"/>
        <w:numPr>
          <w:ilvl w:val="0"/>
          <w:numId w:val="3"/>
        </w:numPr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 w:rsidRPr="00933A4B">
        <w:rPr>
          <w:rFonts w:ascii="Times New Roman" w:hAnsi="Times New Roman" w:cs="Times New Roman"/>
          <w:sz w:val="24"/>
          <w:szCs w:val="24"/>
        </w:rPr>
        <w:t>zwrócenie uwagi uczniów oraz uwrażliwienie ich na potrzeby rówieśników z niepełnosprawnościami, mającymi specjalne potrzeby edukacyjne</w:t>
      </w:r>
    </w:p>
    <w:p w14:paraId="02E1CA31" w14:textId="12C020C5" w:rsidR="00082372" w:rsidRPr="00933A4B" w:rsidRDefault="00082372" w:rsidP="00933A4B">
      <w:pPr>
        <w:pStyle w:val="Akapitzlist"/>
        <w:numPr>
          <w:ilvl w:val="0"/>
          <w:numId w:val="3"/>
        </w:numPr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 w:rsidRPr="00933A4B">
        <w:rPr>
          <w:rFonts w:ascii="Times New Roman" w:hAnsi="Times New Roman" w:cs="Times New Roman"/>
          <w:sz w:val="24"/>
          <w:szCs w:val="24"/>
        </w:rPr>
        <w:t>rozwijanie wyobraźni i kreatywności.</w:t>
      </w:r>
    </w:p>
    <w:p w14:paraId="0BC66F30" w14:textId="5C489649" w:rsidR="00082372" w:rsidRPr="00933A4B" w:rsidRDefault="00082372" w:rsidP="00933A4B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33A4B">
        <w:rPr>
          <w:rFonts w:ascii="Times New Roman" w:hAnsi="Times New Roman" w:cs="Times New Roman"/>
          <w:sz w:val="28"/>
          <w:szCs w:val="28"/>
        </w:rPr>
        <w:t>Zasady uczestnictwa w konkursie</w:t>
      </w:r>
      <w:r w:rsidR="0028572B" w:rsidRPr="00933A4B">
        <w:rPr>
          <w:rFonts w:ascii="Times New Roman" w:hAnsi="Times New Roman" w:cs="Times New Roman"/>
          <w:sz w:val="28"/>
          <w:szCs w:val="28"/>
        </w:rPr>
        <w:t>:</w:t>
      </w:r>
    </w:p>
    <w:p w14:paraId="3AC74722" w14:textId="0EC6982B" w:rsidR="005D083F" w:rsidRPr="00933A4B" w:rsidRDefault="005D083F" w:rsidP="00933A4B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33A4B">
        <w:rPr>
          <w:rFonts w:ascii="Times New Roman" w:hAnsi="Times New Roman" w:cs="Times New Roman"/>
          <w:sz w:val="24"/>
          <w:szCs w:val="24"/>
        </w:rPr>
        <w:t>Konkurs adresowany jest do wszystkich uczniów klas 4-8 gdyńskich szkół podstawowych.</w:t>
      </w:r>
    </w:p>
    <w:p w14:paraId="68B998FA" w14:textId="23F24BDE" w:rsidR="005D083F" w:rsidRPr="00933A4B" w:rsidRDefault="005D083F" w:rsidP="00933A4B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33A4B">
        <w:rPr>
          <w:rFonts w:ascii="Times New Roman" w:hAnsi="Times New Roman" w:cs="Times New Roman"/>
          <w:sz w:val="24"/>
          <w:szCs w:val="24"/>
        </w:rPr>
        <w:t>Jeden Autor może dostarczyć jedną pracę plastyczno-techniczną</w:t>
      </w:r>
      <w:r w:rsidR="00C27A9B">
        <w:rPr>
          <w:rFonts w:ascii="Times New Roman" w:hAnsi="Times New Roman" w:cs="Times New Roman"/>
          <w:sz w:val="24"/>
          <w:szCs w:val="24"/>
        </w:rPr>
        <w:t>.</w:t>
      </w:r>
    </w:p>
    <w:p w14:paraId="69B83D11" w14:textId="721A234E" w:rsidR="005D083F" w:rsidRPr="00933A4B" w:rsidRDefault="005D083F" w:rsidP="00933A4B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33A4B">
        <w:rPr>
          <w:rFonts w:ascii="Times New Roman" w:hAnsi="Times New Roman" w:cs="Times New Roman"/>
          <w:sz w:val="24"/>
          <w:szCs w:val="24"/>
        </w:rPr>
        <w:t>Dostarczone prace konkursowe muszą być pracami własnymi, wcześniej niepublikowanymi i nienagrodzonymi w innych konkursach.</w:t>
      </w:r>
    </w:p>
    <w:p w14:paraId="3F1834A4" w14:textId="57C45C02" w:rsidR="00654C6D" w:rsidRPr="00933A4B" w:rsidRDefault="00654C6D" w:rsidP="00933A4B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33A4B">
        <w:rPr>
          <w:rFonts w:ascii="Times New Roman" w:hAnsi="Times New Roman" w:cs="Times New Roman"/>
          <w:sz w:val="24"/>
          <w:szCs w:val="24"/>
        </w:rPr>
        <w:t>Prace dostarczone po wymaganym terminie lub nie spełniające regulaminowych wymogów nie wezmą udziału w konkursie.</w:t>
      </w:r>
    </w:p>
    <w:p w14:paraId="2B73E726" w14:textId="77777777" w:rsidR="00B92377" w:rsidRPr="00933A4B" w:rsidRDefault="00B34A94" w:rsidP="00933A4B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33A4B">
        <w:rPr>
          <w:rFonts w:ascii="Times New Roman" w:hAnsi="Times New Roman" w:cs="Times New Roman"/>
          <w:sz w:val="24"/>
          <w:szCs w:val="24"/>
        </w:rPr>
        <w:t>Do każdej pracy konkursowej należy dołączyć wypełnion</w:t>
      </w:r>
      <w:r w:rsidR="00614AEF" w:rsidRPr="00933A4B">
        <w:rPr>
          <w:rFonts w:ascii="Times New Roman" w:hAnsi="Times New Roman" w:cs="Times New Roman"/>
          <w:sz w:val="24"/>
          <w:szCs w:val="24"/>
        </w:rPr>
        <w:t>ą</w:t>
      </w:r>
      <w:r w:rsidRPr="00933A4B">
        <w:rPr>
          <w:rFonts w:ascii="Times New Roman" w:hAnsi="Times New Roman" w:cs="Times New Roman"/>
          <w:sz w:val="24"/>
          <w:szCs w:val="24"/>
        </w:rPr>
        <w:t xml:space="preserve"> </w:t>
      </w:r>
      <w:r w:rsidR="00614AEF" w:rsidRPr="00933A4B">
        <w:rPr>
          <w:rFonts w:ascii="Times New Roman" w:hAnsi="Times New Roman" w:cs="Times New Roman"/>
          <w:sz w:val="24"/>
          <w:szCs w:val="24"/>
        </w:rPr>
        <w:t>metryczkę</w:t>
      </w:r>
      <w:r w:rsidR="00762CFA" w:rsidRPr="00933A4B">
        <w:rPr>
          <w:rFonts w:ascii="Times New Roman" w:hAnsi="Times New Roman" w:cs="Times New Roman"/>
          <w:sz w:val="24"/>
          <w:szCs w:val="24"/>
        </w:rPr>
        <w:t xml:space="preserve">, czyli </w:t>
      </w:r>
      <w:r w:rsidR="00614AEF" w:rsidRPr="00933A4B">
        <w:rPr>
          <w:rFonts w:ascii="Times New Roman" w:hAnsi="Times New Roman" w:cs="Times New Roman"/>
          <w:sz w:val="24"/>
          <w:szCs w:val="24"/>
        </w:rPr>
        <w:t>tytuł pracy oraz dane ucznia</w:t>
      </w:r>
      <w:r w:rsidR="00762CFA" w:rsidRPr="00933A4B">
        <w:rPr>
          <w:rFonts w:ascii="Times New Roman" w:hAnsi="Times New Roman" w:cs="Times New Roman"/>
          <w:sz w:val="24"/>
          <w:szCs w:val="24"/>
        </w:rPr>
        <w:t xml:space="preserve"> (imię i nazwisko, klasa, dokładny adres placówki wraz z telefonem </w:t>
      </w:r>
      <w:r w:rsidR="00B92377" w:rsidRPr="00933A4B">
        <w:rPr>
          <w:rFonts w:ascii="Times New Roman" w:hAnsi="Times New Roman" w:cs="Times New Roman"/>
          <w:sz w:val="24"/>
          <w:szCs w:val="24"/>
        </w:rPr>
        <w:t>i</w:t>
      </w:r>
      <w:r w:rsidR="00762CFA" w:rsidRPr="00933A4B">
        <w:rPr>
          <w:rFonts w:ascii="Times New Roman" w:hAnsi="Times New Roman" w:cs="Times New Roman"/>
          <w:sz w:val="24"/>
          <w:szCs w:val="24"/>
        </w:rPr>
        <w:t xml:space="preserve"> adresem poczty elektronicznej oraz imię i nazwisko </w:t>
      </w:r>
      <w:r w:rsidR="00B92377" w:rsidRPr="00933A4B">
        <w:rPr>
          <w:rFonts w:ascii="Times New Roman" w:hAnsi="Times New Roman" w:cs="Times New Roman"/>
          <w:sz w:val="24"/>
          <w:szCs w:val="24"/>
        </w:rPr>
        <w:t>nauczyciela-</w:t>
      </w:r>
      <w:r w:rsidR="00762CFA" w:rsidRPr="00933A4B">
        <w:rPr>
          <w:rFonts w:ascii="Times New Roman" w:hAnsi="Times New Roman" w:cs="Times New Roman"/>
          <w:sz w:val="24"/>
          <w:szCs w:val="24"/>
        </w:rPr>
        <w:t>opiekuna)</w:t>
      </w:r>
      <w:r w:rsidR="00B92377" w:rsidRPr="00933A4B">
        <w:rPr>
          <w:rFonts w:ascii="Times New Roman" w:hAnsi="Times New Roman" w:cs="Times New Roman"/>
          <w:sz w:val="24"/>
          <w:szCs w:val="24"/>
        </w:rPr>
        <w:t>, a także</w:t>
      </w:r>
      <w:r w:rsidR="0028572B" w:rsidRPr="00933A4B">
        <w:rPr>
          <w:rFonts w:ascii="Times New Roman" w:hAnsi="Times New Roman" w:cs="Times New Roman"/>
          <w:sz w:val="24"/>
          <w:szCs w:val="24"/>
        </w:rPr>
        <w:t xml:space="preserve"> zgod</w:t>
      </w:r>
      <w:r w:rsidR="00762CFA" w:rsidRPr="00933A4B">
        <w:rPr>
          <w:rFonts w:ascii="Times New Roman" w:hAnsi="Times New Roman" w:cs="Times New Roman"/>
          <w:sz w:val="24"/>
          <w:szCs w:val="24"/>
        </w:rPr>
        <w:t>ę</w:t>
      </w:r>
      <w:r w:rsidR="0028572B" w:rsidRPr="00933A4B">
        <w:rPr>
          <w:rFonts w:ascii="Times New Roman" w:hAnsi="Times New Roman" w:cs="Times New Roman"/>
          <w:sz w:val="24"/>
          <w:szCs w:val="24"/>
        </w:rPr>
        <w:t xml:space="preserve"> na przetwarzanie danych osobowych i wizerunku dziecka na stronie www </w:t>
      </w:r>
      <w:r w:rsidR="0003141F" w:rsidRPr="00933A4B">
        <w:rPr>
          <w:rFonts w:ascii="Times New Roman" w:hAnsi="Times New Roman" w:cs="Times New Roman"/>
          <w:sz w:val="24"/>
          <w:szCs w:val="24"/>
        </w:rPr>
        <w:t>O</w:t>
      </w:r>
      <w:r w:rsidR="0028572B" w:rsidRPr="00933A4B">
        <w:rPr>
          <w:rFonts w:ascii="Times New Roman" w:hAnsi="Times New Roman" w:cs="Times New Roman"/>
          <w:sz w:val="24"/>
          <w:szCs w:val="24"/>
        </w:rPr>
        <w:t xml:space="preserve">rganizatora </w:t>
      </w:r>
      <w:r w:rsidR="0003141F" w:rsidRPr="00933A4B">
        <w:rPr>
          <w:rFonts w:ascii="Times New Roman" w:hAnsi="Times New Roman" w:cs="Times New Roman"/>
          <w:sz w:val="24"/>
          <w:szCs w:val="24"/>
        </w:rPr>
        <w:t>K</w:t>
      </w:r>
      <w:r w:rsidR="0028572B" w:rsidRPr="00933A4B">
        <w:rPr>
          <w:rFonts w:ascii="Times New Roman" w:hAnsi="Times New Roman" w:cs="Times New Roman"/>
          <w:sz w:val="24"/>
          <w:szCs w:val="24"/>
        </w:rPr>
        <w:t xml:space="preserve">onkursu oraz na Facebooku </w:t>
      </w:r>
      <w:r w:rsidR="0003141F" w:rsidRPr="00933A4B">
        <w:rPr>
          <w:rFonts w:ascii="Times New Roman" w:hAnsi="Times New Roman" w:cs="Times New Roman"/>
          <w:sz w:val="24"/>
          <w:szCs w:val="24"/>
        </w:rPr>
        <w:t>Organizatora</w:t>
      </w:r>
      <w:r w:rsidR="00B92377" w:rsidRPr="00933A4B">
        <w:rPr>
          <w:rFonts w:ascii="Times New Roman" w:hAnsi="Times New Roman" w:cs="Times New Roman"/>
          <w:sz w:val="24"/>
          <w:szCs w:val="24"/>
        </w:rPr>
        <w:t>.</w:t>
      </w:r>
    </w:p>
    <w:p w14:paraId="21953A75" w14:textId="5139A4CB" w:rsidR="00B34A94" w:rsidRPr="00933A4B" w:rsidRDefault="00B34A94" w:rsidP="00933A4B">
      <w:pPr>
        <w:pStyle w:val="Akapitzlist"/>
        <w:ind w:left="106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33A4B">
        <w:rPr>
          <w:rFonts w:ascii="Times New Roman" w:hAnsi="Times New Roman" w:cs="Times New Roman"/>
          <w:b/>
          <w:bCs/>
          <w:sz w:val="24"/>
          <w:szCs w:val="24"/>
        </w:rPr>
        <w:t>Uwaga! Brak informacji pozwalających skontaktować się bezpośrednio z uczestnikiem lub jego rodzicami wyklucza z udziału w Konkursie.</w:t>
      </w:r>
    </w:p>
    <w:p w14:paraId="68FCBE4D" w14:textId="67BA4CA1" w:rsidR="00B34A94" w:rsidRPr="00933A4B" w:rsidRDefault="00B34A94" w:rsidP="00933A4B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33A4B">
        <w:rPr>
          <w:rFonts w:ascii="Times New Roman" w:hAnsi="Times New Roman" w:cs="Times New Roman"/>
          <w:sz w:val="28"/>
          <w:szCs w:val="28"/>
        </w:rPr>
        <w:t>Opis Konkursu</w:t>
      </w:r>
      <w:r w:rsidR="0028572B" w:rsidRPr="00933A4B">
        <w:rPr>
          <w:rFonts w:ascii="Times New Roman" w:hAnsi="Times New Roman" w:cs="Times New Roman"/>
          <w:sz w:val="28"/>
          <w:szCs w:val="28"/>
        </w:rPr>
        <w:t>:</w:t>
      </w:r>
    </w:p>
    <w:p w14:paraId="2B5EEB36" w14:textId="4C4B7050" w:rsidR="00B34A94" w:rsidRPr="00933A4B" w:rsidRDefault="00B34A94" w:rsidP="00933A4B">
      <w:pPr>
        <w:pStyle w:val="Akapitzlist"/>
        <w:numPr>
          <w:ilvl w:val="0"/>
          <w:numId w:val="5"/>
        </w:numPr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 w:rsidRPr="00933A4B">
        <w:rPr>
          <w:rFonts w:ascii="Times New Roman" w:hAnsi="Times New Roman" w:cs="Times New Roman"/>
          <w:sz w:val="24"/>
          <w:szCs w:val="24"/>
        </w:rPr>
        <w:t>Konkurs dotyczy wykonania pomocy edukacyjnej dla uczniów z</w:t>
      </w:r>
      <w:r w:rsidR="00EA5531">
        <w:rPr>
          <w:rFonts w:ascii="Times New Roman" w:hAnsi="Times New Roman" w:cs="Times New Roman"/>
          <w:sz w:val="24"/>
          <w:szCs w:val="24"/>
        </w:rPr>
        <w:t>e</w:t>
      </w:r>
      <w:r w:rsidRPr="00933A4B">
        <w:rPr>
          <w:rFonts w:ascii="Times New Roman" w:hAnsi="Times New Roman" w:cs="Times New Roman"/>
          <w:sz w:val="24"/>
          <w:szCs w:val="24"/>
        </w:rPr>
        <w:t xml:space="preserve"> SPE. </w:t>
      </w:r>
    </w:p>
    <w:p w14:paraId="0320CEB5" w14:textId="119534B5" w:rsidR="00B34A94" w:rsidRPr="00933A4B" w:rsidRDefault="00B34A94" w:rsidP="00933A4B">
      <w:pPr>
        <w:pStyle w:val="Akapitzlist"/>
        <w:numPr>
          <w:ilvl w:val="0"/>
          <w:numId w:val="5"/>
        </w:numPr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 w:rsidRPr="00933A4B">
        <w:rPr>
          <w:rFonts w:ascii="Times New Roman" w:hAnsi="Times New Roman" w:cs="Times New Roman"/>
          <w:sz w:val="24"/>
          <w:szCs w:val="24"/>
        </w:rPr>
        <w:t xml:space="preserve">Zadaniem uczniów jest własnoręczne wykonanie edukacyjnej </w:t>
      </w:r>
      <w:r w:rsidR="00C27A9B">
        <w:rPr>
          <w:rFonts w:ascii="Times New Roman" w:hAnsi="Times New Roman" w:cs="Times New Roman"/>
          <w:sz w:val="24"/>
          <w:szCs w:val="24"/>
        </w:rPr>
        <w:t xml:space="preserve">wypukłej </w:t>
      </w:r>
      <w:r w:rsidRPr="00933A4B">
        <w:rPr>
          <w:rFonts w:ascii="Times New Roman" w:hAnsi="Times New Roman" w:cs="Times New Roman"/>
          <w:sz w:val="24"/>
          <w:szCs w:val="24"/>
        </w:rPr>
        <w:t xml:space="preserve">książeczki dotykowej przeznaczonej dla uczniów z dysfunkcjami wzroku. </w:t>
      </w:r>
    </w:p>
    <w:p w14:paraId="42EDE115" w14:textId="1CC4531A" w:rsidR="00B34A94" w:rsidRPr="00933A4B" w:rsidRDefault="00B34A94" w:rsidP="00933A4B">
      <w:pPr>
        <w:pStyle w:val="Akapitzlist"/>
        <w:numPr>
          <w:ilvl w:val="0"/>
          <w:numId w:val="5"/>
        </w:numPr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 w:rsidRPr="00933A4B">
        <w:rPr>
          <w:rFonts w:ascii="Times New Roman" w:hAnsi="Times New Roman" w:cs="Times New Roman"/>
          <w:sz w:val="24"/>
          <w:szCs w:val="24"/>
        </w:rPr>
        <w:t>Tematyka</w:t>
      </w:r>
      <w:r w:rsidR="0028572B" w:rsidRPr="00933A4B">
        <w:rPr>
          <w:rFonts w:ascii="Times New Roman" w:hAnsi="Times New Roman" w:cs="Times New Roman"/>
          <w:sz w:val="24"/>
          <w:szCs w:val="24"/>
        </w:rPr>
        <w:t>, technika wykonania</w:t>
      </w:r>
      <w:r w:rsidR="00C27A9B">
        <w:rPr>
          <w:rFonts w:ascii="Times New Roman" w:hAnsi="Times New Roman" w:cs="Times New Roman"/>
          <w:sz w:val="24"/>
          <w:szCs w:val="24"/>
        </w:rPr>
        <w:t>,</w:t>
      </w:r>
      <w:r w:rsidR="00C27A9B" w:rsidRPr="00C27A9B">
        <w:rPr>
          <w:rFonts w:ascii="Times New Roman" w:hAnsi="Times New Roman" w:cs="Times New Roman"/>
          <w:sz w:val="24"/>
          <w:szCs w:val="24"/>
        </w:rPr>
        <w:t xml:space="preserve"> </w:t>
      </w:r>
      <w:r w:rsidR="00C27A9B">
        <w:rPr>
          <w:rFonts w:ascii="Times New Roman" w:hAnsi="Times New Roman" w:cs="Times New Roman"/>
          <w:sz w:val="24"/>
          <w:szCs w:val="24"/>
        </w:rPr>
        <w:t xml:space="preserve">ilość stron </w:t>
      </w:r>
      <w:r w:rsidR="00C27A9B" w:rsidRPr="00933A4B">
        <w:rPr>
          <w:rFonts w:ascii="Times New Roman" w:hAnsi="Times New Roman" w:cs="Times New Roman"/>
          <w:sz w:val="24"/>
          <w:szCs w:val="24"/>
        </w:rPr>
        <w:t xml:space="preserve">pracy </w:t>
      </w:r>
      <w:r w:rsidR="00C27A9B">
        <w:rPr>
          <w:rFonts w:ascii="Times New Roman" w:hAnsi="Times New Roman" w:cs="Times New Roman"/>
          <w:sz w:val="24"/>
          <w:szCs w:val="24"/>
        </w:rPr>
        <w:t>konkursowej</w:t>
      </w:r>
      <w:r w:rsidR="0028572B" w:rsidRPr="00933A4B">
        <w:rPr>
          <w:rFonts w:ascii="Times New Roman" w:hAnsi="Times New Roman" w:cs="Times New Roman"/>
          <w:sz w:val="24"/>
          <w:szCs w:val="24"/>
        </w:rPr>
        <w:t>, jak również</w:t>
      </w:r>
      <w:r w:rsidR="00C27A9B">
        <w:rPr>
          <w:rFonts w:ascii="Times New Roman" w:hAnsi="Times New Roman" w:cs="Times New Roman"/>
          <w:sz w:val="24"/>
          <w:szCs w:val="24"/>
        </w:rPr>
        <w:t xml:space="preserve"> jej</w:t>
      </w:r>
      <w:r w:rsidR="0028572B" w:rsidRPr="00933A4B">
        <w:rPr>
          <w:rFonts w:ascii="Times New Roman" w:hAnsi="Times New Roman" w:cs="Times New Roman"/>
          <w:sz w:val="24"/>
          <w:szCs w:val="24"/>
        </w:rPr>
        <w:t xml:space="preserve"> format są</w:t>
      </w:r>
      <w:r w:rsidRPr="00933A4B">
        <w:rPr>
          <w:rFonts w:ascii="Times New Roman" w:hAnsi="Times New Roman" w:cs="Times New Roman"/>
          <w:sz w:val="24"/>
          <w:szCs w:val="24"/>
        </w:rPr>
        <w:t xml:space="preserve"> dowoln</w:t>
      </w:r>
      <w:r w:rsidR="0028572B" w:rsidRPr="00933A4B">
        <w:rPr>
          <w:rFonts w:ascii="Times New Roman" w:hAnsi="Times New Roman" w:cs="Times New Roman"/>
          <w:sz w:val="24"/>
          <w:szCs w:val="24"/>
        </w:rPr>
        <w:t>e</w:t>
      </w:r>
      <w:r w:rsidRPr="00933A4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708682F" w14:textId="62A7B6FB" w:rsidR="00654C6D" w:rsidRPr="00933A4B" w:rsidRDefault="00654C6D" w:rsidP="00933A4B">
      <w:pPr>
        <w:pStyle w:val="Akapitzlist"/>
        <w:numPr>
          <w:ilvl w:val="0"/>
          <w:numId w:val="1"/>
        </w:numPr>
        <w:snapToGrid w:val="0"/>
        <w:jc w:val="both"/>
        <w:rPr>
          <w:rFonts w:ascii="Times New Roman" w:hAnsi="Times New Roman" w:cs="Times New Roman"/>
          <w:sz w:val="28"/>
          <w:szCs w:val="28"/>
        </w:rPr>
      </w:pPr>
      <w:r w:rsidRPr="00933A4B">
        <w:rPr>
          <w:rFonts w:ascii="Times New Roman" w:hAnsi="Times New Roman" w:cs="Times New Roman"/>
          <w:sz w:val="28"/>
          <w:szCs w:val="28"/>
        </w:rPr>
        <w:t>Termin i miejsce składania prac:</w:t>
      </w:r>
    </w:p>
    <w:p w14:paraId="70253FBE" w14:textId="4BD68F79" w:rsidR="00654C6D" w:rsidRPr="00933A4B" w:rsidRDefault="00654C6D" w:rsidP="00933A4B">
      <w:pPr>
        <w:pStyle w:val="Akapitzlist"/>
        <w:numPr>
          <w:ilvl w:val="0"/>
          <w:numId w:val="8"/>
        </w:numPr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 w:rsidRPr="00933A4B">
        <w:rPr>
          <w:rFonts w:ascii="Times New Roman" w:hAnsi="Times New Roman" w:cs="Times New Roman"/>
          <w:sz w:val="24"/>
          <w:szCs w:val="24"/>
        </w:rPr>
        <w:t xml:space="preserve">Na prace konkursowe czekamy do dnia </w:t>
      </w:r>
      <w:r w:rsidR="000405F0" w:rsidRPr="00933A4B">
        <w:rPr>
          <w:rFonts w:ascii="Times New Roman" w:hAnsi="Times New Roman" w:cs="Times New Roman"/>
          <w:sz w:val="24"/>
          <w:szCs w:val="24"/>
        </w:rPr>
        <w:t>24</w:t>
      </w:r>
      <w:r w:rsidRPr="00933A4B">
        <w:rPr>
          <w:rFonts w:ascii="Times New Roman" w:hAnsi="Times New Roman" w:cs="Times New Roman"/>
          <w:sz w:val="24"/>
          <w:szCs w:val="24"/>
        </w:rPr>
        <w:t>.11.2023 r.</w:t>
      </w:r>
    </w:p>
    <w:p w14:paraId="0BAB7242" w14:textId="06DFD13C" w:rsidR="00654C6D" w:rsidRPr="00933A4B" w:rsidRDefault="00654C6D" w:rsidP="00933A4B">
      <w:pPr>
        <w:pStyle w:val="Akapitzlist"/>
        <w:numPr>
          <w:ilvl w:val="0"/>
          <w:numId w:val="7"/>
        </w:numPr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 w:rsidRPr="00933A4B">
        <w:rPr>
          <w:rFonts w:ascii="Times New Roman" w:hAnsi="Times New Roman" w:cs="Times New Roman"/>
          <w:sz w:val="24"/>
          <w:szCs w:val="24"/>
        </w:rPr>
        <w:t>Prace należy składać osobiście w sekretariacie Organizatora.</w:t>
      </w:r>
    </w:p>
    <w:p w14:paraId="606C5390" w14:textId="40772CA4" w:rsidR="00654C6D" w:rsidRDefault="00654C6D" w:rsidP="00933A4B">
      <w:pPr>
        <w:pStyle w:val="Akapitzlist"/>
        <w:numPr>
          <w:ilvl w:val="0"/>
          <w:numId w:val="7"/>
        </w:numPr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 w:rsidRPr="00933A4B">
        <w:rPr>
          <w:rFonts w:ascii="Times New Roman" w:hAnsi="Times New Roman" w:cs="Times New Roman"/>
          <w:sz w:val="24"/>
          <w:szCs w:val="24"/>
        </w:rPr>
        <w:t>Dopuszcza się przesłanie pracy za pośrednictwem poczty lub kuriera, jednak zaleca się dostarczyć pracę osobiście ze względu na możliwość uszkodzenia drogą pocztową lub podczas transportu kurierem.</w:t>
      </w:r>
    </w:p>
    <w:p w14:paraId="3194FC79" w14:textId="77777777" w:rsidR="00933A4B" w:rsidRPr="00933A4B" w:rsidRDefault="00933A4B" w:rsidP="00933A4B">
      <w:pPr>
        <w:pStyle w:val="Akapitzlist"/>
        <w:snapToGrid w:val="0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53430163" w14:textId="711A9BB8" w:rsidR="0028572B" w:rsidRPr="00933A4B" w:rsidRDefault="0028572B" w:rsidP="00933A4B">
      <w:pPr>
        <w:pStyle w:val="Akapitzlist"/>
        <w:numPr>
          <w:ilvl w:val="0"/>
          <w:numId w:val="1"/>
        </w:numPr>
        <w:snapToGrid w:val="0"/>
        <w:jc w:val="both"/>
        <w:rPr>
          <w:rFonts w:ascii="Times New Roman" w:hAnsi="Times New Roman" w:cs="Times New Roman"/>
          <w:sz w:val="28"/>
          <w:szCs w:val="28"/>
        </w:rPr>
      </w:pPr>
      <w:r w:rsidRPr="00933A4B">
        <w:rPr>
          <w:rFonts w:ascii="Times New Roman" w:hAnsi="Times New Roman" w:cs="Times New Roman"/>
          <w:sz w:val="28"/>
          <w:szCs w:val="28"/>
        </w:rPr>
        <w:lastRenderedPageBreak/>
        <w:t>Kryteria oceniania:</w:t>
      </w:r>
    </w:p>
    <w:p w14:paraId="4BA0648B" w14:textId="32B4D667" w:rsidR="0028572B" w:rsidRPr="00933A4B" w:rsidRDefault="0028572B" w:rsidP="00933A4B">
      <w:pPr>
        <w:pStyle w:val="Akapitzlist"/>
        <w:numPr>
          <w:ilvl w:val="0"/>
          <w:numId w:val="6"/>
        </w:numPr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 w:rsidRPr="00933A4B">
        <w:rPr>
          <w:rFonts w:ascii="Times New Roman" w:hAnsi="Times New Roman" w:cs="Times New Roman"/>
          <w:sz w:val="24"/>
          <w:szCs w:val="24"/>
        </w:rPr>
        <w:t>Samodzielność wykonania</w:t>
      </w:r>
      <w:r w:rsidR="00C27A9B">
        <w:rPr>
          <w:rFonts w:ascii="Times New Roman" w:hAnsi="Times New Roman" w:cs="Times New Roman"/>
          <w:sz w:val="24"/>
          <w:szCs w:val="24"/>
        </w:rPr>
        <w:t>,</w:t>
      </w:r>
    </w:p>
    <w:p w14:paraId="15DC02AC" w14:textId="5E91EB9B" w:rsidR="0028572B" w:rsidRPr="00933A4B" w:rsidRDefault="0028572B" w:rsidP="00933A4B">
      <w:pPr>
        <w:pStyle w:val="Akapitzlist"/>
        <w:numPr>
          <w:ilvl w:val="0"/>
          <w:numId w:val="6"/>
        </w:numPr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 w:rsidRPr="00933A4B">
        <w:rPr>
          <w:rFonts w:ascii="Times New Roman" w:hAnsi="Times New Roman" w:cs="Times New Roman"/>
          <w:sz w:val="24"/>
          <w:szCs w:val="24"/>
        </w:rPr>
        <w:t>Estetyka pracy</w:t>
      </w:r>
      <w:r w:rsidR="00C27A9B">
        <w:rPr>
          <w:rFonts w:ascii="Times New Roman" w:hAnsi="Times New Roman" w:cs="Times New Roman"/>
          <w:sz w:val="24"/>
          <w:szCs w:val="24"/>
        </w:rPr>
        <w:t>,</w:t>
      </w:r>
    </w:p>
    <w:p w14:paraId="22833334" w14:textId="1F08905F" w:rsidR="0028572B" w:rsidRPr="00933A4B" w:rsidRDefault="0028572B" w:rsidP="00933A4B">
      <w:pPr>
        <w:pStyle w:val="Akapitzlist"/>
        <w:numPr>
          <w:ilvl w:val="0"/>
          <w:numId w:val="6"/>
        </w:numPr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 w:rsidRPr="00933A4B">
        <w:rPr>
          <w:rFonts w:ascii="Times New Roman" w:hAnsi="Times New Roman" w:cs="Times New Roman"/>
          <w:sz w:val="24"/>
          <w:szCs w:val="24"/>
        </w:rPr>
        <w:t>Pomysłowość i oryginalność wykonania</w:t>
      </w:r>
      <w:r w:rsidR="00C27A9B">
        <w:rPr>
          <w:rFonts w:ascii="Times New Roman" w:hAnsi="Times New Roman" w:cs="Times New Roman"/>
          <w:sz w:val="24"/>
          <w:szCs w:val="24"/>
        </w:rPr>
        <w:t>.</w:t>
      </w:r>
    </w:p>
    <w:p w14:paraId="0B485C4F" w14:textId="30B1460E" w:rsidR="00945B81" w:rsidRPr="00933A4B" w:rsidRDefault="00945B81" w:rsidP="00933A4B">
      <w:pPr>
        <w:pStyle w:val="Akapitzlist"/>
        <w:numPr>
          <w:ilvl w:val="0"/>
          <w:numId w:val="1"/>
        </w:numPr>
        <w:snapToGrid w:val="0"/>
        <w:jc w:val="both"/>
        <w:rPr>
          <w:rFonts w:ascii="Times New Roman" w:hAnsi="Times New Roman" w:cs="Times New Roman"/>
          <w:sz w:val="28"/>
          <w:szCs w:val="28"/>
        </w:rPr>
      </w:pPr>
      <w:r w:rsidRPr="00933A4B">
        <w:rPr>
          <w:rFonts w:ascii="Times New Roman" w:hAnsi="Times New Roman" w:cs="Times New Roman"/>
          <w:sz w:val="28"/>
          <w:szCs w:val="28"/>
        </w:rPr>
        <w:t>Rozstrzygnięcie konkursu:</w:t>
      </w:r>
    </w:p>
    <w:p w14:paraId="7BB0698E" w14:textId="2E00C43E" w:rsidR="00945B81" w:rsidRPr="00933A4B" w:rsidRDefault="00945B81" w:rsidP="00933A4B">
      <w:pPr>
        <w:pStyle w:val="Akapitzlist"/>
        <w:numPr>
          <w:ilvl w:val="0"/>
          <w:numId w:val="9"/>
        </w:numPr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 w:rsidRPr="00933A4B">
        <w:rPr>
          <w:rFonts w:ascii="Times New Roman" w:hAnsi="Times New Roman" w:cs="Times New Roman"/>
          <w:sz w:val="24"/>
          <w:szCs w:val="24"/>
        </w:rPr>
        <w:t>Jury składające się z wybranych nauczycieli podejmie decyzję dotyczącą wyłonienia laureatów większością głosów.</w:t>
      </w:r>
    </w:p>
    <w:p w14:paraId="2721999B" w14:textId="5A280DD1" w:rsidR="00945B81" w:rsidRPr="00933A4B" w:rsidRDefault="00945B81" w:rsidP="00933A4B">
      <w:pPr>
        <w:pStyle w:val="Akapitzlist"/>
        <w:numPr>
          <w:ilvl w:val="0"/>
          <w:numId w:val="9"/>
        </w:numPr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 w:rsidRPr="00933A4B">
        <w:rPr>
          <w:rFonts w:ascii="Times New Roman" w:hAnsi="Times New Roman" w:cs="Times New Roman"/>
          <w:sz w:val="24"/>
          <w:szCs w:val="24"/>
        </w:rPr>
        <w:t xml:space="preserve">Przewiduje się nagrodę za zajęcie 1, 2 i 3 miejsca oraz wyróżnienia. </w:t>
      </w:r>
    </w:p>
    <w:p w14:paraId="1977644A" w14:textId="3B551511" w:rsidR="00945B81" w:rsidRPr="00933A4B" w:rsidRDefault="00945B81" w:rsidP="00933A4B">
      <w:pPr>
        <w:pStyle w:val="Akapitzlist"/>
        <w:numPr>
          <w:ilvl w:val="0"/>
          <w:numId w:val="9"/>
        </w:numPr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 w:rsidRPr="00933A4B">
        <w:rPr>
          <w:rFonts w:ascii="Times New Roman" w:hAnsi="Times New Roman" w:cs="Times New Roman"/>
          <w:sz w:val="24"/>
          <w:szCs w:val="24"/>
        </w:rPr>
        <w:t>Pozostali Uczestnicy otrzymają upominki.</w:t>
      </w:r>
    </w:p>
    <w:p w14:paraId="52715D8E" w14:textId="78A35D20" w:rsidR="00945B81" w:rsidRPr="00933A4B" w:rsidRDefault="00945B81" w:rsidP="00933A4B">
      <w:pPr>
        <w:pStyle w:val="Akapitzlist"/>
        <w:numPr>
          <w:ilvl w:val="0"/>
          <w:numId w:val="9"/>
        </w:numPr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 w:rsidRPr="00933A4B">
        <w:rPr>
          <w:rFonts w:ascii="Times New Roman" w:hAnsi="Times New Roman" w:cs="Times New Roman"/>
          <w:sz w:val="24"/>
          <w:szCs w:val="24"/>
        </w:rPr>
        <w:t>Jury zastrzega sobie prawo do innego podziału nagród.</w:t>
      </w:r>
    </w:p>
    <w:p w14:paraId="479F9294" w14:textId="08A7E8F0" w:rsidR="00945B81" w:rsidRPr="00933A4B" w:rsidRDefault="00945B81" w:rsidP="00933A4B">
      <w:pPr>
        <w:pStyle w:val="Akapitzlist"/>
        <w:numPr>
          <w:ilvl w:val="0"/>
          <w:numId w:val="9"/>
        </w:numPr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 w:rsidRPr="00933A4B">
        <w:rPr>
          <w:rFonts w:ascii="Times New Roman" w:hAnsi="Times New Roman" w:cs="Times New Roman"/>
          <w:sz w:val="24"/>
          <w:szCs w:val="24"/>
        </w:rPr>
        <w:t>Wszyscy Uczestnicy otrzymają dyplomy za zwycięstwo lub uczestnictwo.</w:t>
      </w:r>
    </w:p>
    <w:p w14:paraId="02454634" w14:textId="5B5FE484" w:rsidR="0003141F" w:rsidRPr="00933A4B" w:rsidRDefault="00945B81" w:rsidP="00933A4B">
      <w:pPr>
        <w:pStyle w:val="Akapitzlist"/>
        <w:numPr>
          <w:ilvl w:val="0"/>
          <w:numId w:val="9"/>
        </w:numPr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 w:rsidRPr="00933A4B">
        <w:rPr>
          <w:rFonts w:ascii="Times New Roman" w:hAnsi="Times New Roman" w:cs="Times New Roman"/>
          <w:sz w:val="24"/>
          <w:szCs w:val="24"/>
        </w:rPr>
        <w:t xml:space="preserve">Ogłoszenie wyników Konkursy nastąpi najpóźniej </w:t>
      </w:r>
      <w:r w:rsidR="00B93D3F" w:rsidRPr="00933A4B">
        <w:rPr>
          <w:rFonts w:ascii="Times New Roman" w:hAnsi="Times New Roman" w:cs="Times New Roman"/>
          <w:sz w:val="24"/>
          <w:szCs w:val="24"/>
        </w:rPr>
        <w:t>8</w:t>
      </w:r>
      <w:r w:rsidR="0003141F" w:rsidRPr="00933A4B">
        <w:rPr>
          <w:rFonts w:ascii="Times New Roman" w:hAnsi="Times New Roman" w:cs="Times New Roman"/>
          <w:sz w:val="24"/>
          <w:szCs w:val="24"/>
        </w:rPr>
        <w:t>.1</w:t>
      </w:r>
      <w:r w:rsidR="000405F0" w:rsidRPr="00933A4B">
        <w:rPr>
          <w:rFonts w:ascii="Times New Roman" w:hAnsi="Times New Roman" w:cs="Times New Roman"/>
          <w:sz w:val="24"/>
          <w:szCs w:val="24"/>
        </w:rPr>
        <w:t>2</w:t>
      </w:r>
      <w:r w:rsidR="0003141F" w:rsidRPr="00933A4B">
        <w:rPr>
          <w:rFonts w:ascii="Times New Roman" w:hAnsi="Times New Roman" w:cs="Times New Roman"/>
          <w:sz w:val="24"/>
          <w:szCs w:val="24"/>
        </w:rPr>
        <w:t xml:space="preserve">.2023 r. </w:t>
      </w:r>
    </w:p>
    <w:p w14:paraId="10C28333" w14:textId="2570F123" w:rsidR="00945B81" w:rsidRPr="00933A4B" w:rsidRDefault="0003141F" w:rsidP="00933A4B">
      <w:pPr>
        <w:pStyle w:val="Akapitzlist"/>
        <w:numPr>
          <w:ilvl w:val="0"/>
          <w:numId w:val="9"/>
        </w:numPr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 w:rsidRPr="00933A4B">
        <w:rPr>
          <w:rFonts w:ascii="Times New Roman" w:hAnsi="Times New Roman" w:cs="Times New Roman"/>
          <w:sz w:val="24"/>
          <w:szCs w:val="24"/>
        </w:rPr>
        <w:t>Wyniki będą opublikowane na stronie internetowej Organizatora oraz na Facebooku Organizatora.</w:t>
      </w:r>
    </w:p>
    <w:p w14:paraId="35BCB752" w14:textId="57F90543" w:rsidR="0003141F" w:rsidRPr="00933A4B" w:rsidRDefault="0003141F" w:rsidP="00933A4B">
      <w:pPr>
        <w:pStyle w:val="Akapitzlist"/>
        <w:numPr>
          <w:ilvl w:val="0"/>
          <w:numId w:val="9"/>
        </w:numPr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 w:rsidRPr="00933A4B">
        <w:rPr>
          <w:rFonts w:ascii="Times New Roman" w:hAnsi="Times New Roman" w:cs="Times New Roman"/>
          <w:sz w:val="24"/>
          <w:szCs w:val="24"/>
        </w:rPr>
        <w:t>Uroczyste wręczenie nagród odbędzie się 1</w:t>
      </w:r>
      <w:r w:rsidR="000405F0" w:rsidRPr="00933A4B">
        <w:rPr>
          <w:rFonts w:ascii="Times New Roman" w:hAnsi="Times New Roman" w:cs="Times New Roman"/>
          <w:sz w:val="24"/>
          <w:szCs w:val="24"/>
        </w:rPr>
        <w:t>9</w:t>
      </w:r>
      <w:r w:rsidRPr="00933A4B">
        <w:rPr>
          <w:rFonts w:ascii="Times New Roman" w:hAnsi="Times New Roman" w:cs="Times New Roman"/>
          <w:sz w:val="24"/>
          <w:szCs w:val="24"/>
        </w:rPr>
        <w:t>.12.2023 r.</w:t>
      </w:r>
    </w:p>
    <w:p w14:paraId="6DADBB3F" w14:textId="6C7C215C" w:rsidR="0003141F" w:rsidRPr="00933A4B" w:rsidRDefault="0003141F" w:rsidP="00933A4B">
      <w:pPr>
        <w:pStyle w:val="Akapitzlist"/>
        <w:numPr>
          <w:ilvl w:val="0"/>
          <w:numId w:val="9"/>
        </w:numPr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 w:rsidRPr="00933A4B">
        <w:rPr>
          <w:rFonts w:ascii="Times New Roman" w:hAnsi="Times New Roman" w:cs="Times New Roman"/>
          <w:sz w:val="24"/>
          <w:szCs w:val="24"/>
        </w:rPr>
        <w:t>Nagroda może być odebrana osobiście przez laureata bądź przez Rodzica/</w:t>
      </w:r>
      <w:r w:rsidR="00DC4BCA" w:rsidRPr="00933A4B">
        <w:rPr>
          <w:rFonts w:ascii="Times New Roman" w:hAnsi="Times New Roman" w:cs="Times New Roman"/>
          <w:sz w:val="24"/>
          <w:szCs w:val="24"/>
        </w:rPr>
        <w:t>O</w:t>
      </w:r>
      <w:r w:rsidRPr="00933A4B">
        <w:rPr>
          <w:rFonts w:ascii="Times New Roman" w:hAnsi="Times New Roman" w:cs="Times New Roman"/>
          <w:sz w:val="24"/>
          <w:szCs w:val="24"/>
        </w:rPr>
        <w:t>piekuna.</w:t>
      </w:r>
    </w:p>
    <w:p w14:paraId="7AA28A24" w14:textId="28BFC5F0" w:rsidR="00B93D3F" w:rsidRPr="00933A4B" w:rsidRDefault="00B93D3F" w:rsidP="00933A4B">
      <w:pPr>
        <w:pStyle w:val="Akapitzlist"/>
        <w:numPr>
          <w:ilvl w:val="0"/>
          <w:numId w:val="9"/>
        </w:numPr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 w:rsidRPr="00933A4B">
        <w:rPr>
          <w:rFonts w:ascii="Times New Roman" w:hAnsi="Times New Roman" w:cs="Times New Roman"/>
          <w:sz w:val="24"/>
          <w:szCs w:val="24"/>
        </w:rPr>
        <w:t>Nieodebrane w podanym dniu dyplomy, nagrody oraz upominki możn</w:t>
      </w:r>
      <w:r w:rsidR="00933A4B" w:rsidRPr="00933A4B">
        <w:rPr>
          <w:rFonts w:ascii="Times New Roman" w:hAnsi="Times New Roman" w:cs="Times New Roman"/>
          <w:sz w:val="24"/>
          <w:szCs w:val="24"/>
        </w:rPr>
        <w:t>a</w:t>
      </w:r>
      <w:r w:rsidRPr="00933A4B">
        <w:rPr>
          <w:rFonts w:ascii="Times New Roman" w:hAnsi="Times New Roman" w:cs="Times New Roman"/>
          <w:sz w:val="24"/>
          <w:szCs w:val="24"/>
        </w:rPr>
        <w:t xml:space="preserve"> </w:t>
      </w:r>
      <w:r w:rsidR="00933A4B" w:rsidRPr="00933A4B">
        <w:rPr>
          <w:rFonts w:ascii="Times New Roman" w:hAnsi="Times New Roman" w:cs="Times New Roman"/>
          <w:sz w:val="24"/>
          <w:szCs w:val="24"/>
        </w:rPr>
        <w:t>będzie odbierać</w:t>
      </w:r>
      <w:r w:rsidRPr="00933A4B">
        <w:rPr>
          <w:rFonts w:ascii="Times New Roman" w:hAnsi="Times New Roman" w:cs="Times New Roman"/>
          <w:sz w:val="24"/>
          <w:szCs w:val="24"/>
        </w:rPr>
        <w:t xml:space="preserve"> w godzinach pracy sekretariatu</w:t>
      </w:r>
      <w:r w:rsidR="00933A4B" w:rsidRPr="00933A4B">
        <w:rPr>
          <w:rFonts w:ascii="Times New Roman" w:hAnsi="Times New Roman" w:cs="Times New Roman"/>
          <w:sz w:val="24"/>
          <w:szCs w:val="24"/>
        </w:rPr>
        <w:t>, tj. od 8.00 – 15.00</w:t>
      </w:r>
      <w:r w:rsidRPr="00933A4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9C4AF8B" w14:textId="47DB610B" w:rsidR="0003141F" w:rsidRPr="00933A4B" w:rsidRDefault="0003141F" w:rsidP="00933A4B">
      <w:pPr>
        <w:pStyle w:val="Akapitzlist"/>
        <w:numPr>
          <w:ilvl w:val="0"/>
          <w:numId w:val="9"/>
        </w:numPr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 w:rsidRPr="00933A4B">
        <w:rPr>
          <w:rFonts w:ascii="Times New Roman" w:hAnsi="Times New Roman" w:cs="Times New Roman"/>
          <w:sz w:val="24"/>
          <w:szCs w:val="24"/>
        </w:rPr>
        <w:t>Od decyzji Jury nie ma odwołania.</w:t>
      </w:r>
    </w:p>
    <w:p w14:paraId="56BCD433" w14:textId="15F49EF0" w:rsidR="0003141F" w:rsidRPr="00365AE5" w:rsidRDefault="0003141F" w:rsidP="00933A4B">
      <w:pPr>
        <w:pStyle w:val="Akapitzlist"/>
        <w:numPr>
          <w:ilvl w:val="0"/>
          <w:numId w:val="1"/>
        </w:numPr>
        <w:snapToGrid w:val="0"/>
        <w:jc w:val="both"/>
        <w:rPr>
          <w:rFonts w:ascii="Times New Roman" w:hAnsi="Times New Roman" w:cs="Times New Roman"/>
          <w:sz w:val="28"/>
          <w:szCs w:val="28"/>
        </w:rPr>
      </w:pPr>
      <w:r w:rsidRPr="00365AE5">
        <w:rPr>
          <w:rFonts w:ascii="Times New Roman" w:hAnsi="Times New Roman" w:cs="Times New Roman"/>
          <w:sz w:val="28"/>
          <w:szCs w:val="28"/>
        </w:rPr>
        <w:t>Postanowienia końcowe:</w:t>
      </w:r>
    </w:p>
    <w:p w14:paraId="2E2C7F4D" w14:textId="2697580B" w:rsidR="00B704E9" w:rsidRPr="00933A4B" w:rsidRDefault="00B704E9" w:rsidP="00933A4B">
      <w:pPr>
        <w:pStyle w:val="Akapitzlist"/>
        <w:numPr>
          <w:ilvl w:val="0"/>
          <w:numId w:val="10"/>
        </w:numPr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 w:rsidRPr="00933A4B">
        <w:rPr>
          <w:rFonts w:ascii="Times New Roman" w:hAnsi="Times New Roman" w:cs="Times New Roman"/>
          <w:sz w:val="24"/>
          <w:szCs w:val="24"/>
        </w:rPr>
        <w:t>Przystąpienie do udziału w Konkursie jest jednoznaczne z akceptacją niniejszego Regulaminu przez Uczestnika.</w:t>
      </w:r>
    </w:p>
    <w:p w14:paraId="7C1C683D" w14:textId="77777777" w:rsidR="00B704E9" w:rsidRPr="00933A4B" w:rsidRDefault="00B704E9" w:rsidP="00933A4B">
      <w:pPr>
        <w:pStyle w:val="Akapitzlist"/>
        <w:numPr>
          <w:ilvl w:val="0"/>
          <w:numId w:val="10"/>
        </w:numPr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 w:rsidRPr="00933A4B">
        <w:rPr>
          <w:rFonts w:ascii="Times New Roman" w:hAnsi="Times New Roman" w:cs="Times New Roman"/>
          <w:sz w:val="24"/>
          <w:szCs w:val="24"/>
        </w:rPr>
        <w:t>Prace Konkursowe nie będą zwracane.</w:t>
      </w:r>
    </w:p>
    <w:p w14:paraId="68D7DFFF" w14:textId="77777777" w:rsidR="00B704E9" w:rsidRPr="00933A4B" w:rsidRDefault="00B704E9" w:rsidP="00933A4B">
      <w:pPr>
        <w:pStyle w:val="Akapitzlist"/>
        <w:numPr>
          <w:ilvl w:val="0"/>
          <w:numId w:val="10"/>
        </w:numPr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 w:rsidRPr="00933A4B">
        <w:rPr>
          <w:rFonts w:ascii="Times New Roman" w:hAnsi="Times New Roman" w:cs="Times New Roman"/>
          <w:sz w:val="24"/>
          <w:szCs w:val="24"/>
        </w:rPr>
        <w:t>Zwycięskie prace zostaną przekazane do Specjalnego Ośrodka Szkolno-Wychowawczego nr 1 w Gdyni dla uczniów niewidzących i niedowidzących.</w:t>
      </w:r>
    </w:p>
    <w:p w14:paraId="5FE56056" w14:textId="26149E86" w:rsidR="00B704E9" w:rsidRPr="00933A4B" w:rsidRDefault="00B704E9" w:rsidP="00933A4B">
      <w:pPr>
        <w:pStyle w:val="Akapitzlist"/>
        <w:numPr>
          <w:ilvl w:val="0"/>
          <w:numId w:val="10"/>
        </w:numPr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 w:rsidRPr="00933A4B">
        <w:rPr>
          <w:rFonts w:ascii="Times New Roman" w:hAnsi="Times New Roman" w:cs="Times New Roman"/>
          <w:sz w:val="24"/>
          <w:szCs w:val="24"/>
        </w:rPr>
        <w:t>Organizator zastrzega sobie prawo do zmiany terminów w niniejszym Regulaminie, jeżeli będą wymagały tego okoliczności obiektywne.</w:t>
      </w:r>
    </w:p>
    <w:p w14:paraId="6E138C6D" w14:textId="4AF25FD1" w:rsidR="0003141F" w:rsidRPr="00933A4B" w:rsidRDefault="0003141F" w:rsidP="00933A4B">
      <w:pPr>
        <w:pStyle w:val="Akapitzlist"/>
        <w:numPr>
          <w:ilvl w:val="0"/>
          <w:numId w:val="10"/>
        </w:numPr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 w:rsidRPr="00933A4B">
        <w:rPr>
          <w:rFonts w:ascii="Times New Roman" w:hAnsi="Times New Roman" w:cs="Times New Roman"/>
          <w:sz w:val="24"/>
          <w:szCs w:val="24"/>
        </w:rPr>
        <w:t>Dostarczając</w:t>
      </w:r>
      <w:r w:rsidRPr="00C27A9B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Pr="00933A4B">
        <w:rPr>
          <w:rFonts w:ascii="Times New Roman" w:hAnsi="Times New Roman" w:cs="Times New Roman"/>
          <w:sz w:val="24"/>
          <w:szCs w:val="24"/>
        </w:rPr>
        <w:t xml:space="preserve">nadsyłając pracę na Konkurs, Autor zgadza się na późniejsze upublicznienie </w:t>
      </w:r>
      <w:r w:rsidR="00F755E8" w:rsidRPr="00933A4B">
        <w:rPr>
          <w:rFonts w:ascii="Times New Roman" w:hAnsi="Times New Roman" w:cs="Times New Roman"/>
          <w:sz w:val="24"/>
          <w:szCs w:val="24"/>
        </w:rPr>
        <w:t xml:space="preserve">jej </w:t>
      </w:r>
      <w:r w:rsidRPr="00933A4B">
        <w:rPr>
          <w:rFonts w:ascii="Times New Roman" w:hAnsi="Times New Roman" w:cs="Times New Roman"/>
          <w:sz w:val="24"/>
          <w:szCs w:val="24"/>
        </w:rPr>
        <w:t>przez Organizatora na jego stronie internetowej oraz Facebooku Organizatora</w:t>
      </w:r>
      <w:r w:rsidR="00DC4BCA" w:rsidRPr="00933A4B">
        <w:rPr>
          <w:rFonts w:ascii="Times New Roman" w:hAnsi="Times New Roman" w:cs="Times New Roman"/>
          <w:sz w:val="24"/>
          <w:szCs w:val="24"/>
        </w:rPr>
        <w:t>.</w:t>
      </w:r>
    </w:p>
    <w:p w14:paraId="118A1B2F" w14:textId="68C6EC01" w:rsidR="00B704E9" w:rsidRPr="00933A4B" w:rsidRDefault="00B704E9" w:rsidP="00933A4B">
      <w:pPr>
        <w:pStyle w:val="Akapitzlist"/>
        <w:numPr>
          <w:ilvl w:val="0"/>
          <w:numId w:val="10"/>
        </w:numPr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 w:rsidRPr="00933A4B">
        <w:rPr>
          <w:rFonts w:ascii="Times New Roman" w:hAnsi="Times New Roman" w:cs="Times New Roman"/>
          <w:sz w:val="24"/>
          <w:szCs w:val="24"/>
        </w:rPr>
        <w:t>P</w:t>
      </w:r>
      <w:r w:rsidRPr="00B92377">
        <w:rPr>
          <w:rFonts w:ascii="Times New Roman" w:hAnsi="Times New Roman" w:cs="Times New Roman"/>
          <w:sz w:val="24"/>
          <w:szCs w:val="24"/>
        </w:rPr>
        <w:t xml:space="preserve">rzystępując do </w:t>
      </w:r>
      <w:r w:rsidRPr="00933A4B">
        <w:rPr>
          <w:rFonts w:ascii="Times New Roman" w:hAnsi="Times New Roman" w:cs="Times New Roman"/>
          <w:sz w:val="24"/>
          <w:szCs w:val="24"/>
        </w:rPr>
        <w:t>Konkursu, Autor</w:t>
      </w:r>
      <w:r w:rsidRPr="00B92377">
        <w:rPr>
          <w:rFonts w:ascii="Times New Roman" w:hAnsi="Times New Roman" w:cs="Times New Roman"/>
          <w:sz w:val="24"/>
          <w:szCs w:val="24"/>
        </w:rPr>
        <w:t xml:space="preserve"> wyraża zgodę na przetwarzanie danych osobowych (imię, nazwisko, klasa, adres szkoły, </w:t>
      </w:r>
      <w:r w:rsidRPr="00933A4B">
        <w:rPr>
          <w:rFonts w:ascii="Times New Roman" w:hAnsi="Times New Roman" w:cs="Times New Roman"/>
          <w:sz w:val="24"/>
          <w:szCs w:val="24"/>
        </w:rPr>
        <w:t xml:space="preserve">telefon i </w:t>
      </w:r>
      <w:r w:rsidRPr="00B92377">
        <w:rPr>
          <w:rFonts w:ascii="Times New Roman" w:hAnsi="Times New Roman" w:cs="Times New Roman"/>
          <w:sz w:val="24"/>
          <w:szCs w:val="24"/>
        </w:rPr>
        <w:t>adres poczty elektronicznej szkoły, imię i nazwisko</w:t>
      </w:r>
      <w:r w:rsidRPr="00933A4B">
        <w:rPr>
          <w:rFonts w:ascii="Times New Roman" w:hAnsi="Times New Roman" w:cs="Times New Roman"/>
          <w:sz w:val="24"/>
          <w:szCs w:val="24"/>
        </w:rPr>
        <w:t xml:space="preserve"> </w:t>
      </w:r>
      <w:r w:rsidRPr="00B92377">
        <w:rPr>
          <w:rFonts w:ascii="Times New Roman" w:hAnsi="Times New Roman" w:cs="Times New Roman"/>
          <w:sz w:val="24"/>
          <w:szCs w:val="24"/>
        </w:rPr>
        <w:t>nauczyciela-opiekuna)</w:t>
      </w:r>
      <w:r w:rsidR="00795CFD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148991417"/>
      <w:r w:rsidR="00795CFD">
        <w:rPr>
          <w:rFonts w:ascii="Times New Roman" w:hAnsi="Times New Roman" w:cs="Times New Roman"/>
          <w:sz w:val="24"/>
          <w:szCs w:val="24"/>
        </w:rPr>
        <w:t>oraz udostępnienie swojego wizerunku (zgoda rodziców/opiekunów prawnych)</w:t>
      </w:r>
      <w:r w:rsidRPr="00B92377">
        <w:rPr>
          <w:rFonts w:ascii="Times New Roman" w:hAnsi="Times New Roman" w:cs="Times New Roman"/>
          <w:sz w:val="24"/>
          <w:szCs w:val="24"/>
        </w:rPr>
        <w:t>.</w:t>
      </w:r>
    </w:p>
    <w:bookmarkEnd w:id="0"/>
    <w:p w14:paraId="32D0FB51" w14:textId="5F9C1A0E" w:rsidR="00DC4BCA" w:rsidRPr="004E2B97" w:rsidRDefault="00B92377" w:rsidP="004E2B97">
      <w:pPr>
        <w:pStyle w:val="Akapitzlist"/>
        <w:snapToGrid w:val="0"/>
        <w:ind w:left="106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33A4B">
        <w:rPr>
          <w:rFonts w:ascii="Times New Roman" w:hAnsi="Times New Roman" w:cs="Times New Roman"/>
          <w:b/>
          <w:bCs/>
          <w:sz w:val="24"/>
          <w:szCs w:val="24"/>
        </w:rPr>
        <w:t xml:space="preserve">Administrowanie danych osobowych </w:t>
      </w:r>
      <w:r w:rsidR="00A5344A">
        <w:rPr>
          <w:rFonts w:ascii="Times New Roman" w:hAnsi="Times New Roman" w:cs="Times New Roman"/>
          <w:b/>
          <w:bCs/>
          <w:sz w:val="24"/>
          <w:szCs w:val="24"/>
        </w:rPr>
        <w:t>U</w:t>
      </w:r>
      <w:r w:rsidRPr="00933A4B">
        <w:rPr>
          <w:rFonts w:ascii="Times New Roman" w:hAnsi="Times New Roman" w:cs="Times New Roman"/>
          <w:b/>
          <w:bCs/>
          <w:sz w:val="24"/>
          <w:szCs w:val="24"/>
        </w:rPr>
        <w:t xml:space="preserve">czestników </w:t>
      </w:r>
      <w:r w:rsidR="00A5344A">
        <w:rPr>
          <w:rFonts w:ascii="Times New Roman" w:hAnsi="Times New Roman" w:cs="Times New Roman"/>
          <w:b/>
          <w:bCs/>
          <w:sz w:val="24"/>
          <w:szCs w:val="24"/>
        </w:rPr>
        <w:t>K</w:t>
      </w:r>
      <w:r w:rsidRPr="00933A4B">
        <w:rPr>
          <w:rFonts w:ascii="Times New Roman" w:hAnsi="Times New Roman" w:cs="Times New Roman"/>
          <w:b/>
          <w:bCs/>
          <w:sz w:val="24"/>
          <w:szCs w:val="24"/>
        </w:rPr>
        <w:t xml:space="preserve">onkursu przez </w:t>
      </w:r>
      <w:r w:rsidR="00A5344A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Pr="00933A4B">
        <w:rPr>
          <w:rFonts w:ascii="Times New Roman" w:hAnsi="Times New Roman" w:cs="Times New Roman"/>
          <w:b/>
          <w:bCs/>
          <w:sz w:val="24"/>
          <w:szCs w:val="24"/>
        </w:rPr>
        <w:t>rganizato</w:t>
      </w:r>
      <w:r w:rsidR="00A5344A">
        <w:rPr>
          <w:rFonts w:ascii="Times New Roman" w:hAnsi="Times New Roman" w:cs="Times New Roman"/>
          <w:b/>
          <w:bCs/>
          <w:sz w:val="24"/>
          <w:szCs w:val="24"/>
        </w:rPr>
        <w:t>ra</w:t>
      </w:r>
      <w:r w:rsidRPr="00933A4B">
        <w:rPr>
          <w:rFonts w:ascii="Times New Roman" w:hAnsi="Times New Roman" w:cs="Times New Roman"/>
          <w:b/>
          <w:bCs/>
          <w:sz w:val="24"/>
          <w:szCs w:val="24"/>
        </w:rPr>
        <w:t xml:space="preserve"> odbywać się będzie wyłącznie w celach związanych z organizacją Konkursu. Organizator zastrzega sobie prawo do publikowania prac </w:t>
      </w:r>
      <w:r w:rsidR="00A5344A">
        <w:rPr>
          <w:rFonts w:ascii="Times New Roman" w:hAnsi="Times New Roman" w:cs="Times New Roman"/>
          <w:b/>
          <w:bCs/>
          <w:sz w:val="24"/>
          <w:szCs w:val="24"/>
        </w:rPr>
        <w:t>U</w:t>
      </w:r>
      <w:r w:rsidRPr="00933A4B">
        <w:rPr>
          <w:rFonts w:ascii="Times New Roman" w:hAnsi="Times New Roman" w:cs="Times New Roman"/>
          <w:b/>
          <w:bCs/>
          <w:sz w:val="24"/>
          <w:szCs w:val="24"/>
        </w:rPr>
        <w:t xml:space="preserve">czestników Konkursu </w:t>
      </w:r>
      <w:bookmarkStart w:id="1" w:name="_Hlk148991492"/>
      <w:r w:rsidRPr="00933A4B">
        <w:rPr>
          <w:rFonts w:ascii="Times New Roman" w:hAnsi="Times New Roman" w:cs="Times New Roman"/>
          <w:b/>
          <w:bCs/>
          <w:sz w:val="24"/>
          <w:szCs w:val="24"/>
        </w:rPr>
        <w:t xml:space="preserve">oraz ich </w:t>
      </w:r>
      <w:r w:rsidR="00795CFD">
        <w:rPr>
          <w:rFonts w:ascii="Times New Roman" w:hAnsi="Times New Roman" w:cs="Times New Roman"/>
          <w:b/>
          <w:bCs/>
          <w:sz w:val="24"/>
          <w:szCs w:val="24"/>
        </w:rPr>
        <w:t xml:space="preserve">wizerunku i </w:t>
      </w:r>
      <w:bookmarkEnd w:id="1"/>
      <w:r w:rsidRPr="00933A4B">
        <w:rPr>
          <w:rFonts w:ascii="Times New Roman" w:hAnsi="Times New Roman" w:cs="Times New Roman"/>
          <w:b/>
          <w:bCs/>
          <w:sz w:val="24"/>
          <w:szCs w:val="24"/>
        </w:rPr>
        <w:t>danych osobowych.</w:t>
      </w:r>
    </w:p>
    <w:p w14:paraId="10C856B8" w14:textId="79450DFD" w:rsidR="00DC4BCA" w:rsidRPr="00933A4B" w:rsidRDefault="00DC4BCA" w:rsidP="00F755E8">
      <w:pPr>
        <w:snapToGrid w:val="0"/>
        <w:ind w:left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33A4B">
        <w:rPr>
          <w:rFonts w:ascii="Times New Roman" w:hAnsi="Times New Roman" w:cs="Times New Roman"/>
          <w:b/>
          <w:bCs/>
          <w:sz w:val="24"/>
          <w:szCs w:val="24"/>
        </w:rPr>
        <w:t>Kontakt:</w:t>
      </w:r>
    </w:p>
    <w:p w14:paraId="2DE6A188" w14:textId="0DB68A3E" w:rsidR="00DC4BCA" w:rsidRPr="00933A4B" w:rsidRDefault="00DC4BCA" w:rsidP="00365AE5">
      <w:pPr>
        <w:snapToGrid w:val="0"/>
        <w:ind w:left="708"/>
        <w:jc w:val="center"/>
        <w:rPr>
          <w:rFonts w:ascii="Times New Roman" w:hAnsi="Times New Roman" w:cs="Times New Roman"/>
          <w:sz w:val="24"/>
          <w:szCs w:val="24"/>
        </w:rPr>
      </w:pPr>
      <w:r w:rsidRPr="00933A4B">
        <w:rPr>
          <w:rFonts w:ascii="Times New Roman" w:hAnsi="Times New Roman" w:cs="Times New Roman"/>
          <w:sz w:val="24"/>
          <w:szCs w:val="24"/>
        </w:rPr>
        <w:t>Koordynator Konkursu:</w:t>
      </w:r>
      <w:r w:rsidR="00365AE5">
        <w:rPr>
          <w:rFonts w:ascii="Times New Roman" w:hAnsi="Times New Roman" w:cs="Times New Roman"/>
          <w:sz w:val="24"/>
          <w:szCs w:val="24"/>
        </w:rPr>
        <w:t xml:space="preserve"> </w:t>
      </w:r>
      <w:r w:rsidRPr="00933A4B">
        <w:rPr>
          <w:rFonts w:ascii="Times New Roman" w:hAnsi="Times New Roman" w:cs="Times New Roman"/>
          <w:sz w:val="24"/>
          <w:szCs w:val="24"/>
        </w:rPr>
        <w:t>Katarzyna Półtorak</w:t>
      </w:r>
    </w:p>
    <w:p w14:paraId="2379672E" w14:textId="1D419F0D" w:rsidR="00DC4BCA" w:rsidRPr="00933A4B" w:rsidRDefault="00DC4BCA" w:rsidP="00F755E8">
      <w:pPr>
        <w:snapToGrid w:val="0"/>
        <w:ind w:left="708"/>
        <w:jc w:val="center"/>
        <w:rPr>
          <w:rFonts w:ascii="Times New Roman" w:hAnsi="Times New Roman" w:cs="Times New Roman"/>
          <w:sz w:val="24"/>
          <w:szCs w:val="24"/>
        </w:rPr>
      </w:pPr>
      <w:r w:rsidRPr="00933A4B"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7" w:history="1">
        <w:r w:rsidRPr="00933A4B">
          <w:rPr>
            <w:rStyle w:val="Hipercze"/>
            <w:rFonts w:ascii="Times New Roman" w:hAnsi="Times New Roman" w:cs="Times New Roman"/>
            <w:sz w:val="24"/>
            <w:szCs w:val="24"/>
          </w:rPr>
          <w:t>kpoltorak@sp52.edu.gdynia.pl</w:t>
        </w:r>
      </w:hyperlink>
    </w:p>
    <w:p w14:paraId="6E6E387D" w14:textId="77635139" w:rsidR="00DC4BCA" w:rsidRPr="00933A4B" w:rsidRDefault="00DC4BCA" w:rsidP="00F755E8">
      <w:pPr>
        <w:snapToGrid w:val="0"/>
        <w:ind w:left="708"/>
        <w:jc w:val="center"/>
        <w:rPr>
          <w:rFonts w:ascii="Times New Roman" w:hAnsi="Times New Roman" w:cs="Times New Roman"/>
          <w:sz w:val="24"/>
          <w:szCs w:val="24"/>
        </w:rPr>
      </w:pPr>
      <w:r w:rsidRPr="00933A4B">
        <w:rPr>
          <w:rFonts w:ascii="Times New Roman" w:hAnsi="Times New Roman" w:cs="Times New Roman"/>
          <w:sz w:val="24"/>
          <w:szCs w:val="24"/>
        </w:rPr>
        <w:t xml:space="preserve">tel. </w:t>
      </w:r>
      <w:r w:rsidR="00F755E8" w:rsidRPr="00933A4B">
        <w:rPr>
          <w:rFonts w:ascii="Times New Roman" w:hAnsi="Times New Roman" w:cs="Times New Roman"/>
          <w:sz w:val="24"/>
          <w:szCs w:val="24"/>
        </w:rPr>
        <w:t>500-061-880</w:t>
      </w:r>
    </w:p>
    <w:sectPr w:rsidR="00DC4BCA" w:rsidRPr="00933A4B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63AC40" w14:textId="77777777" w:rsidR="0035010B" w:rsidRDefault="0035010B" w:rsidP="00B704E9">
      <w:pPr>
        <w:spacing w:after="0" w:line="240" w:lineRule="auto"/>
      </w:pPr>
      <w:r>
        <w:separator/>
      </w:r>
    </w:p>
  </w:endnote>
  <w:endnote w:type="continuationSeparator" w:id="0">
    <w:p w14:paraId="3F06C5CE" w14:textId="77777777" w:rsidR="0035010B" w:rsidRDefault="0035010B" w:rsidP="00B704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A6C198" w14:textId="5CE1FDC0" w:rsidR="00933A4B" w:rsidRDefault="00933A4B" w:rsidP="00933A4B">
    <w:pPr>
      <w:pStyle w:val="Stopka"/>
      <w:jc w:val="center"/>
    </w:pPr>
    <w:r w:rsidRPr="00933A4B">
      <w:t xml:space="preserve">Administratorem danych osobowych jest Szkoła Podstawowa nr 52 w Gdyni </w:t>
    </w:r>
    <w:r>
      <w:br/>
    </w:r>
    <w:r w:rsidRPr="00933A4B">
      <w:t>adres do korespondencji</w:t>
    </w:r>
    <w:r>
      <w:t>:</w:t>
    </w:r>
    <w:r w:rsidRPr="00933A4B">
      <w:t xml:space="preserve"> 81-228</w:t>
    </w:r>
    <w:r>
      <w:t xml:space="preserve"> Gdynia</w:t>
    </w:r>
    <w:r w:rsidRPr="00933A4B">
      <w:t xml:space="preserve">, ul. Okrzei 6 , e-mail: </w:t>
    </w:r>
    <w:hyperlink r:id="rId1" w:history="1">
      <w:r w:rsidRPr="00933A4B">
        <w:rPr>
          <w:rStyle w:val="Hipercze"/>
        </w:rPr>
        <w:t>sekretariat@sp52.edu.gdynia.pl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567D36" w14:textId="77777777" w:rsidR="0035010B" w:rsidRDefault="0035010B" w:rsidP="00B704E9">
      <w:pPr>
        <w:spacing w:after="0" w:line="240" w:lineRule="auto"/>
      </w:pPr>
      <w:r>
        <w:separator/>
      </w:r>
    </w:p>
  </w:footnote>
  <w:footnote w:type="continuationSeparator" w:id="0">
    <w:p w14:paraId="1BA5EF2E" w14:textId="77777777" w:rsidR="0035010B" w:rsidRDefault="0035010B" w:rsidP="00B704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595BC4" w14:textId="281B738B" w:rsidR="000405F0" w:rsidRDefault="000405F0" w:rsidP="000405F0">
    <w:pPr>
      <w:pStyle w:val="Nagwek"/>
      <w:jc w:val="center"/>
    </w:pPr>
    <w:r>
      <w:t>Szkoła Podstawowa nr 52 w Gdyni</w:t>
    </w:r>
  </w:p>
  <w:p w14:paraId="47D81A2A" w14:textId="77777777" w:rsidR="00B704E9" w:rsidRDefault="00B704E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11B37"/>
    <w:multiLevelType w:val="hybridMultilevel"/>
    <w:tmpl w:val="8A2090A2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A9B62D7"/>
    <w:multiLevelType w:val="hybridMultilevel"/>
    <w:tmpl w:val="3EFCCA2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2C92A18"/>
    <w:multiLevelType w:val="hybridMultilevel"/>
    <w:tmpl w:val="0F04617C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22D21031"/>
    <w:multiLevelType w:val="hybridMultilevel"/>
    <w:tmpl w:val="B56C8CAE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31D15FB2"/>
    <w:multiLevelType w:val="hybridMultilevel"/>
    <w:tmpl w:val="5F7C7296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3AAB7FB7"/>
    <w:multiLevelType w:val="hybridMultilevel"/>
    <w:tmpl w:val="B49A129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88E220F"/>
    <w:multiLevelType w:val="hybridMultilevel"/>
    <w:tmpl w:val="B90CAA1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FDB5326"/>
    <w:multiLevelType w:val="hybridMultilevel"/>
    <w:tmpl w:val="531012C0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6D6871D4"/>
    <w:multiLevelType w:val="hybridMultilevel"/>
    <w:tmpl w:val="0C069DFA"/>
    <w:lvl w:ilvl="0" w:tplc="DDF2350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F64707"/>
    <w:multiLevelType w:val="hybridMultilevel"/>
    <w:tmpl w:val="1BE6BCC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43773865">
    <w:abstractNumId w:val="8"/>
  </w:num>
  <w:num w:numId="2" w16cid:durableId="649208421">
    <w:abstractNumId w:val="3"/>
  </w:num>
  <w:num w:numId="3" w16cid:durableId="1262302796">
    <w:abstractNumId w:val="7"/>
  </w:num>
  <w:num w:numId="4" w16cid:durableId="440151980">
    <w:abstractNumId w:val="2"/>
  </w:num>
  <w:num w:numId="5" w16cid:durableId="768165608">
    <w:abstractNumId w:val="0"/>
  </w:num>
  <w:num w:numId="6" w16cid:durableId="959534796">
    <w:abstractNumId w:val="1"/>
  </w:num>
  <w:num w:numId="7" w16cid:durableId="1615285200">
    <w:abstractNumId w:val="5"/>
  </w:num>
  <w:num w:numId="8" w16cid:durableId="1340082596">
    <w:abstractNumId w:val="9"/>
  </w:num>
  <w:num w:numId="9" w16cid:durableId="1489857054">
    <w:abstractNumId w:val="6"/>
  </w:num>
  <w:num w:numId="10" w16cid:durableId="192611215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3D5"/>
    <w:rsid w:val="0003141F"/>
    <w:rsid w:val="000405F0"/>
    <w:rsid w:val="00082372"/>
    <w:rsid w:val="00103963"/>
    <w:rsid w:val="001703D5"/>
    <w:rsid w:val="00221DB3"/>
    <w:rsid w:val="0028572B"/>
    <w:rsid w:val="0035010B"/>
    <w:rsid w:val="00365AE5"/>
    <w:rsid w:val="004E2B97"/>
    <w:rsid w:val="00514107"/>
    <w:rsid w:val="005D083F"/>
    <w:rsid w:val="00614AEF"/>
    <w:rsid w:val="006172E7"/>
    <w:rsid w:val="00654C6D"/>
    <w:rsid w:val="00762CFA"/>
    <w:rsid w:val="00795CFD"/>
    <w:rsid w:val="00933A4B"/>
    <w:rsid w:val="00945B81"/>
    <w:rsid w:val="00A5344A"/>
    <w:rsid w:val="00B34A94"/>
    <w:rsid w:val="00B704E9"/>
    <w:rsid w:val="00B92377"/>
    <w:rsid w:val="00B93D3F"/>
    <w:rsid w:val="00BC75EC"/>
    <w:rsid w:val="00C27A9B"/>
    <w:rsid w:val="00CA74BE"/>
    <w:rsid w:val="00DC4BCA"/>
    <w:rsid w:val="00DF2D2A"/>
    <w:rsid w:val="00EA5531"/>
    <w:rsid w:val="00F75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64F4D9"/>
  <w15:chartTrackingRefBased/>
  <w15:docId w15:val="{C35C38BA-DCB4-4A1F-8233-15F4CCB22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8237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C4BC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C4BCA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B704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704E9"/>
  </w:style>
  <w:style w:type="paragraph" w:styleId="Stopka">
    <w:name w:val="footer"/>
    <w:basedOn w:val="Normalny"/>
    <w:link w:val="StopkaZnak"/>
    <w:uiPriority w:val="99"/>
    <w:unhideWhenUsed/>
    <w:rsid w:val="00B704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704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820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kpoltorak@sp52.edu.gdyni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kretariat@sp52.edu.gdyni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628</Words>
  <Characters>3773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Półtorak</dc:creator>
  <cp:keywords/>
  <dc:description/>
  <cp:lastModifiedBy>Katarzyna Półtorak</cp:lastModifiedBy>
  <cp:revision>8</cp:revision>
  <dcterms:created xsi:type="dcterms:W3CDTF">2023-10-22T22:41:00Z</dcterms:created>
  <dcterms:modified xsi:type="dcterms:W3CDTF">2023-10-23T20:20:00Z</dcterms:modified>
</cp:coreProperties>
</file>